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35C61" w14:textId="6EEFBBDB" w:rsidR="00BA5A7F" w:rsidRDefault="00BA5A7F" w:rsidP="00BA5A7F">
      <w:pPr>
        <w:pStyle w:val="Tytu"/>
        <w:rPr>
          <w:rFonts w:ascii="Bookman Old Style" w:hAnsi="Bookman Old Style"/>
          <w:i/>
          <w:sz w:val="40"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BAB92" wp14:editId="29B1DE9A">
                <wp:simplePos x="0" y="0"/>
                <wp:positionH relativeFrom="column">
                  <wp:posOffset>114300</wp:posOffset>
                </wp:positionH>
                <wp:positionV relativeFrom="paragraph">
                  <wp:posOffset>228600</wp:posOffset>
                </wp:positionV>
                <wp:extent cx="5852795" cy="274955"/>
                <wp:effectExtent l="5715" t="12700" r="8890" b="762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2795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pic="http://schemas.openxmlformats.org/drawingml/2006/picture" xmlns:a14="http://schemas.microsoft.com/office/drawing/2010/main" xmlns:a="http://schemas.openxmlformats.org/drawingml/2006/main">
            <w:pict>
              <v:rect id="Prostokąt 2" style="position:absolute;margin-left:9pt;margin-top:18pt;width:460.85pt;height:2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color="whit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" w14:anchorId="0608EC56"/>
            </w:pict>
          </mc:Fallback>
        </mc:AlternateContent>
      </w:r>
    </w:p>
    <w:p w14:paraId="7C6BEDA5" w14:textId="751785DE" w:rsidR="00BA5A7F" w:rsidRPr="001966C0" w:rsidRDefault="003204F3" w:rsidP="00BA5A7F">
      <w:pPr>
        <w:jc w:val="center"/>
        <w:rPr>
          <w:i/>
          <w:lang w:val="de-DE"/>
        </w:rPr>
      </w:pPr>
      <w:r>
        <w:rPr>
          <w:noProof/>
          <w14:ligatures w14:val="standardContextual"/>
        </w:rPr>
        <w:drawing>
          <wp:inline distT="0" distB="0" distL="0" distR="0" wp14:anchorId="22779554" wp14:editId="7D3334F0">
            <wp:extent cx="4510405" cy="812800"/>
            <wp:effectExtent l="0" t="0" r="4445" b="6350"/>
            <wp:docPr id="158999625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996252" name="Obraz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405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8CF3F" w14:textId="77777777" w:rsidR="00BA5A7F" w:rsidRPr="00827E6C" w:rsidRDefault="00BA5A7F" w:rsidP="00BA5A7F">
      <w:pPr>
        <w:pStyle w:val="Tytu"/>
        <w:rPr>
          <w:rFonts w:ascii="Bookman Old Style" w:hAnsi="Bookman Old Style"/>
          <w:i/>
          <w:sz w:val="18"/>
          <w:szCs w:val="18"/>
        </w:rPr>
      </w:pPr>
    </w:p>
    <w:p w14:paraId="42838AEA" w14:textId="77777777" w:rsidR="00BA5A7F" w:rsidRPr="007952DC" w:rsidRDefault="00BA5A7F" w:rsidP="00BA5A7F">
      <w:pPr>
        <w:jc w:val="center"/>
        <w:rPr>
          <w:rFonts w:asciiTheme="majorHAnsi" w:hAnsiTheme="majorHAnsi"/>
          <w:b/>
          <w:sz w:val="22"/>
          <w:szCs w:val="48"/>
        </w:rPr>
      </w:pPr>
    </w:p>
    <w:p w14:paraId="4B75037B" w14:textId="77777777" w:rsidR="00BA5A7F" w:rsidRPr="00BA5A7F" w:rsidRDefault="00BA5A7F" w:rsidP="00BA5A7F">
      <w:pPr>
        <w:jc w:val="center"/>
        <w:rPr>
          <w:rFonts w:asciiTheme="minorHAnsi" w:hAnsiTheme="minorHAnsi" w:cstheme="minorHAnsi"/>
          <w:b/>
          <w:sz w:val="48"/>
          <w:szCs w:val="56"/>
        </w:rPr>
      </w:pPr>
      <w:r w:rsidRPr="00BA5A7F">
        <w:rPr>
          <w:rFonts w:asciiTheme="minorHAnsi" w:hAnsiTheme="minorHAnsi" w:cstheme="minorHAnsi"/>
          <w:b/>
          <w:sz w:val="48"/>
          <w:szCs w:val="56"/>
        </w:rPr>
        <w:t xml:space="preserve">DECLARATION </w:t>
      </w:r>
    </w:p>
    <w:p w14:paraId="631362AB" w14:textId="77777777" w:rsidR="00BA5A7F" w:rsidRPr="00BA5A7F" w:rsidRDefault="00BA5A7F" w:rsidP="00BA5A7F">
      <w:pPr>
        <w:jc w:val="center"/>
        <w:rPr>
          <w:rFonts w:asciiTheme="minorHAnsi" w:hAnsiTheme="minorHAnsi" w:cstheme="minorHAnsi"/>
          <w:b/>
          <w:sz w:val="40"/>
          <w:szCs w:val="48"/>
        </w:rPr>
      </w:pPr>
      <w:r w:rsidRPr="00BA5A7F">
        <w:rPr>
          <w:rFonts w:asciiTheme="minorHAnsi" w:hAnsiTheme="minorHAnsi" w:cstheme="minorHAnsi"/>
          <w:b/>
          <w:sz w:val="40"/>
          <w:szCs w:val="48"/>
        </w:rPr>
        <w:t xml:space="preserve">ON THE </w:t>
      </w:r>
    </w:p>
    <w:p w14:paraId="79BD23EB" w14:textId="77777777" w:rsidR="00BA5A7F" w:rsidRPr="00BA5A7F" w:rsidRDefault="00BA5A7F" w:rsidP="00BA5A7F">
      <w:pPr>
        <w:jc w:val="center"/>
        <w:rPr>
          <w:rFonts w:asciiTheme="minorHAnsi" w:hAnsiTheme="minorHAnsi" w:cstheme="minorHAnsi"/>
          <w:b/>
          <w:sz w:val="40"/>
          <w:szCs w:val="48"/>
        </w:rPr>
      </w:pPr>
      <w:r w:rsidRPr="00BA5A7F">
        <w:rPr>
          <w:rFonts w:asciiTheme="minorHAnsi" w:hAnsiTheme="minorHAnsi" w:cstheme="minorHAnsi"/>
          <w:b/>
          <w:sz w:val="40"/>
          <w:szCs w:val="48"/>
        </w:rPr>
        <w:t>INFORMATION SECURITY MANAGEMENT SYSTEM (ISMS)</w:t>
      </w:r>
    </w:p>
    <w:p w14:paraId="6817DA7E" w14:textId="6DE4BF16" w:rsidR="00BA5A7F" w:rsidRDefault="00BA5A7F" w:rsidP="00BA5A7F">
      <w:pPr>
        <w:jc w:val="center"/>
        <w:rPr>
          <w:rFonts w:asciiTheme="minorHAnsi" w:hAnsiTheme="minorHAnsi" w:cstheme="minorHAnsi"/>
          <w:b/>
          <w:i/>
          <w:sz w:val="36"/>
          <w:szCs w:val="48"/>
        </w:rPr>
      </w:pPr>
      <w:r>
        <w:rPr>
          <w:rFonts w:asciiTheme="minorHAnsi" w:hAnsiTheme="minorHAnsi" w:cstheme="minorHAnsi"/>
          <w:b/>
          <w:i/>
          <w:sz w:val="36"/>
          <w:szCs w:val="48"/>
        </w:rPr>
        <w:t>"DELTA TRANS TRANSPORTE" SP. Z O. O.</w:t>
      </w:r>
    </w:p>
    <w:p w14:paraId="6AA18DFB" w14:textId="60466331" w:rsidR="00BA5A7F" w:rsidRDefault="00BA5A7F" w:rsidP="00BA5A7F">
      <w:pPr>
        <w:jc w:val="center"/>
        <w:rPr>
          <w:rFonts w:asciiTheme="minorHAnsi" w:hAnsiTheme="minorHAnsi" w:cstheme="minorHAnsi"/>
          <w:b/>
          <w:i/>
          <w:sz w:val="36"/>
          <w:szCs w:val="48"/>
        </w:rPr>
      </w:pPr>
      <w:r w:rsidRPr="009432DA">
        <w:rPr>
          <w:rFonts w:asciiTheme="minorHAnsi" w:hAnsiTheme="minorHAnsi" w:cstheme="minorHAnsi"/>
          <w:b/>
          <w:i/>
          <w:sz w:val="32"/>
          <w:szCs w:val="44"/>
        </w:rPr>
        <w:t>12.12.2025</w:t>
      </w:r>
    </w:p>
    <w:p w14:paraId="51760A36" w14:textId="77777777" w:rsidR="00BA5A7F" w:rsidRPr="00BA5A7F" w:rsidRDefault="00BA5A7F" w:rsidP="00BA5A7F">
      <w:pPr>
        <w:pStyle w:val="Tekstpodstawowy"/>
        <w:rPr>
          <w:rFonts w:ascii="Calibri Light" w:eastAsia="Batang" w:hAnsi="Calibri Light" w:cs="Estrangelo Edessa"/>
          <w:b/>
          <w:color w:val="000000" w:themeColor="text1"/>
        </w:rPr>
      </w:pPr>
    </w:p>
    <w:p w14:paraId="700AFBDD" w14:textId="7E2C92E5" w:rsidR="00BA5A7F" w:rsidRPr="004E538A" w:rsidRDefault="00BA5A7F" w:rsidP="004E538A">
      <w:pPr>
        <w:pStyle w:val="Tekstpodstawowy"/>
        <w:ind w:firstLine="708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The Management Board of </w:t>
      </w:r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>"Delta Trans Transporte"</w:t>
      </w: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sp. z o.o.,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hereinafter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>referred</w:t>
      </w:r>
      <w:proofErr w:type="spellEnd"/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 xml:space="preserve"> to as "DTT"</w:t>
      </w:r>
      <w:r w:rsidR="004E538A" w:rsidRPr="004E538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considers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information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security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 to be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an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important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 element of the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proper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continuous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functioning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 of the Company, the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protection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its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interests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building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 the trust of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customers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contractors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employees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other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interested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4E538A" w:rsidRPr="004E538A">
        <w:rPr>
          <w:rFonts w:asciiTheme="minorHAnsi" w:hAnsiTheme="minorHAnsi" w:cstheme="minorHAnsi"/>
          <w:sz w:val="22"/>
          <w:szCs w:val="22"/>
        </w:rPr>
        <w:t>parties</w:t>
      </w:r>
      <w:proofErr w:type="spellEnd"/>
      <w:r w:rsidR="004E538A" w:rsidRPr="004E538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3B291D9" w14:textId="4D6F85C5" w:rsidR="004E538A" w:rsidRPr="004E538A" w:rsidRDefault="004E538A" w:rsidP="004E538A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t xml:space="preserve">The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purpose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of DTT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ensure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an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adequate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level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protection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information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, in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particular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its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b/>
          <w:bCs/>
          <w:sz w:val="22"/>
          <w:szCs w:val="22"/>
        </w:rPr>
        <w:t>confidentiality</w:t>
      </w:r>
      <w:proofErr w:type="spellEnd"/>
      <w:r w:rsidRPr="004E538A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proofErr w:type="spellStart"/>
      <w:r w:rsidRPr="004E538A">
        <w:rPr>
          <w:rFonts w:asciiTheme="minorHAnsi" w:hAnsiTheme="minorHAnsi" w:cstheme="minorHAnsi"/>
          <w:b/>
          <w:bCs/>
          <w:sz w:val="22"/>
          <w:szCs w:val="22"/>
        </w:rPr>
        <w:t>integrity</w:t>
      </w:r>
      <w:proofErr w:type="spellEnd"/>
      <w:r w:rsidRPr="004E538A">
        <w:rPr>
          <w:rFonts w:asciiTheme="minorHAnsi" w:hAnsiTheme="minorHAnsi" w:cstheme="minorHAnsi"/>
          <w:b/>
          <w:bCs/>
          <w:sz w:val="22"/>
          <w:szCs w:val="22"/>
        </w:rPr>
        <w:t xml:space="preserve"> and </w:t>
      </w:r>
      <w:proofErr w:type="spellStart"/>
      <w:r w:rsidRPr="004E538A">
        <w:rPr>
          <w:rFonts w:asciiTheme="minorHAnsi" w:hAnsiTheme="minorHAnsi" w:cstheme="minorHAnsi"/>
          <w:b/>
          <w:bCs/>
          <w:sz w:val="22"/>
          <w:szCs w:val="22"/>
        </w:rPr>
        <w:t>availability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taking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into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account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nature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of the business, the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applicable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requirements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and the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identified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risks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>.</w:t>
      </w:r>
    </w:p>
    <w:p w14:paraId="21D3679E" w14:textId="5E2A4FEB" w:rsidR="00BA5A7F" w:rsidRPr="004E538A" w:rsidRDefault="00BA5A7F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To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this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end, DTT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creates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the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organisational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,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technical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and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financial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conditions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necessary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to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ensure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adequate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level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of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information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security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, in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particular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by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providing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adequate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resources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,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implementing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appropriate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safeguards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and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employing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and developing the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competences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of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qualified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personnel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.</w:t>
      </w:r>
    </w:p>
    <w:p w14:paraId="669B897C" w14:textId="77777777" w:rsidR="00BA5A7F" w:rsidRPr="004E538A" w:rsidRDefault="00BA5A7F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4080FFF7" w14:textId="495D6285" w:rsidR="00BA5A7F" w:rsidRPr="004E538A" w:rsidRDefault="00BA5A7F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Information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security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management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carried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out on the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basis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 of the </w:t>
      </w:r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>Information Security Management System (ISMS),</w:t>
      </w: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covering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all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areas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of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DTT's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operations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.</w:t>
      </w:r>
    </w:p>
    <w:p w14:paraId="06A1A6D1" w14:textId="1848C2A4" w:rsidR="00BA5A7F" w:rsidRPr="004E538A" w:rsidRDefault="004E538A" w:rsidP="004E538A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r w:rsidRPr="004E538A">
        <w:rPr>
          <w:rFonts w:asciiTheme="minorHAnsi" w:hAnsiTheme="minorHAnsi" w:cstheme="minorHAnsi"/>
          <w:sz w:val="22"/>
          <w:szCs w:val="22"/>
        </w:rPr>
        <w:t xml:space="preserve">The ISMS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based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this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Policy and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related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internal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regulations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procedures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instructions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other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documents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defining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the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principles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information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protection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risk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management and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proper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handling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information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resources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used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process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it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>.</w:t>
      </w:r>
    </w:p>
    <w:p w14:paraId="6190AC57" w14:textId="77777777" w:rsidR="009432DA" w:rsidRPr="004E538A" w:rsidRDefault="009432DA" w:rsidP="009432D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Each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person performing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work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or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providing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services to DTT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responsible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for the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security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of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information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within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the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scope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of the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duties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entrusted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to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him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or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her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and the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rights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held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. </w:t>
      </w:r>
    </w:p>
    <w:p w14:paraId="46FDB237" w14:textId="77777777" w:rsidR="006D06DD" w:rsidRPr="004E538A" w:rsidRDefault="006D06DD" w:rsidP="006D06DD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It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the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responsibility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of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all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employees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and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persons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cooperating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with DTT to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know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and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comply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with the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principles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set out in the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documentation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of the Information Security Management System and to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immediately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report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noticed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or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suspected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information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security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incidents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.</w:t>
      </w:r>
    </w:p>
    <w:p w14:paraId="467A0ECE" w14:textId="11616542" w:rsidR="00BA5A7F" w:rsidRPr="004E538A" w:rsidRDefault="00BA5A7F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Supervision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over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compliance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with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information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security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rules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carried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out by the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heads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of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individual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departments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at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all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levels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of management.</w:t>
      </w:r>
    </w:p>
    <w:p w14:paraId="70025690" w14:textId="77777777" w:rsidR="00BA5A7F" w:rsidRPr="004E538A" w:rsidRDefault="00BA5A7F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5396E05B" w14:textId="35ED69D8" w:rsidR="00BA5A7F" w:rsidRPr="004E538A" w:rsidRDefault="00BA5A7F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proofErr w:type="spellStart"/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>Ensuring</w:t>
      </w:r>
      <w:proofErr w:type="spellEnd"/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>information</w:t>
      </w:r>
      <w:proofErr w:type="spellEnd"/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/>
          <w:color w:val="000000" w:themeColor="text1"/>
          <w:sz w:val="22"/>
          <w:szCs w:val="22"/>
        </w:rPr>
        <w:t>security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carried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out in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particular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by:</w:t>
      </w:r>
    </w:p>
    <w:p w14:paraId="01D47CEF" w14:textId="3D59F886" w:rsidR="008E4C5F" w:rsidRPr="004E538A" w:rsidRDefault="00BA5A7F" w:rsidP="004E538A">
      <w:pPr>
        <w:pStyle w:val="Tekstpodstawowy"/>
        <w:numPr>
          <w:ilvl w:val="0"/>
          <w:numId w:val="2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systematic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identification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,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analysis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and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assessment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of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risks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;</w:t>
      </w:r>
    </w:p>
    <w:p w14:paraId="7AB22464" w14:textId="77777777" w:rsidR="004E538A" w:rsidRPr="004E538A" w:rsidRDefault="004E538A" w:rsidP="004E538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E538A">
        <w:rPr>
          <w:rFonts w:asciiTheme="minorHAnsi" w:hAnsiTheme="minorHAnsi" w:cstheme="minorHAnsi"/>
          <w:sz w:val="22"/>
          <w:szCs w:val="22"/>
        </w:rPr>
        <w:t>selection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implementation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organizational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technical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physical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security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adequate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to the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level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risk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>;</w:t>
      </w:r>
    </w:p>
    <w:p w14:paraId="0ACF29E8" w14:textId="070BBC92" w:rsidR="00BA5A7F" w:rsidRPr="004E538A" w:rsidRDefault="00BA5A7F" w:rsidP="004E538A">
      <w:pPr>
        <w:pStyle w:val="Tekstpodstawowy"/>
        <w:numPr>
          <w:ilvl w:val="0"/>
          <w:numId w:val="2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monitoring the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effectiveness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of the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organizational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,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technical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and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physical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security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measures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used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; </w:t>
      </w:r>
    </w:p>
    <w:p w14:paraId="48875CD5" w14:textId="77777777" w:rsidR="00BA5A7F" w:rsidRPr="004E538A" w:rsidRDefault="00BA5A7F" w:rsidP="004E538A">
      <w:pPr>
        <w:pStyle w:val="Tekstpodstawowy"/>
        <w:numPr>
          <w:ilvl w:val="0"/>
          <w:numId w:val="2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Ensuring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compliance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with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applicable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legal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, regulatory and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contractual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requirements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</w:p>
    <w:p w14:paraId="4FD08FCF" w14:textId="77777777" w:rsidR="006D3C8D" w:rsidRDefault="006D3C8D" w:rsidP="006D3C8D">
      <w:pPr>
        <w:spacing w:before="100" w:beforeAutospacing="1" w:after="100" w:afterAutospacing="1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30F19D4C" w14:textId="77777777" w:rsidR="006D3C8D" w:rsidRDefault="006D3C8D" w:rsidP="006D3C8D">
      <w:pPr>
        <w:spacing w:before="100" w:beforeAutospacing="1" w:after="100" w:afterAutospacing="1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6A1567E3" w14:textId="77777777" w:rsidR="006D3C8D" w:rsidRDefault="006D3C8D" w:rsidP="006D3C8D">
      <w:pPr>
        <w:spacing w:before="100" w:beforeAutospacing="1" w:after="100" w:afterAutospacing="1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38428C1B" w14:textId="12E6AB1D" w:rsidR="009432DA" w:rsidRPr="006D3C8D" w:rsidRDefault="004E538A" w:rsidP="009432D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E538A">
        <w:rPr>
          <w:rFonts w:asciiTheme="minorHAnsi" w:hAnsiTheme="minorHAnsi" w:cstheme="minorHAnsi"/>
          <w:sz w:val="22"/>
          <w:szCs w:val="22"/>
        </w:rPr>
        <w:t>proper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management of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access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information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information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systems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, in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accordance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with the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scope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responsibilities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and the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principle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limited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access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>;</w:t>
      </w:r>
    </w:p>
    <w:p w14:paraId="0C013006" w14:textId="564A86B1" w:rsidR="00BA5A7F" w:rsidRPr="004E538A" w:rsidRDefault="00BA5A7F" w:rsidP="004E538A">
      <w:pPr>
        <w:pStyle w:val="Tekstpodstawowy"/>
        <w:numPr>
          <w:ilvl w:val="0"/>
          <w:numId w:val="2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raising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employee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awareness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through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training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and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educational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activities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; </w:t>
      </w:r>
    </w:p>
    <w:p w14:paraId="249C0516" w14:textId="77777777" w:rsidR="00BA5A7F" w:rsidRPr="004E538A" w:rsidRDefault="00BA5A7F" w:rsidP="004E538A">
      <w:pPr>
        <w:pStyle w:val="Tekstpodstawowy"/>
        <w:numPr>
          <w:ilvl w:val="0"/>
          <w:numId w:val="2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building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information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security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culture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and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promoting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responsibility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for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information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protection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; </w:t>
      </w:r>
    </w:p>
    <w:p w14:paraId="107BEB98" w14:textId="77777777" w:rsidR="00BA5A7F" w:rsidRPr="004E538A" w:rsidRDefault="00BA5A7F" w:rsidP="004E538A">
      <w:pPr>
        <w:pStyle w:val="Tekstpodstawowy"/>
        <w:numPr>
          <w:ilvl w:val="0"/>
          <w:numId w:val="2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reporting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,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recording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,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analyzing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, and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handling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information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security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incidents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and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taking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action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to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prevent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their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recurrence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; </w:t>
      </w:r>
    </w:p>
    <w:p w14:paraId="638689F9" w14:textId="77777777" w:rsidR="004E538A" w:rsidRPr="004E538A" w:rsidRDefault="004E538A" w:rsidP="004E538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E538A">
        <w:rPr>
          <w:rFonts w:asciiTheme="minorHAnsi" w:hAnsiTheme="minorHAnsi" w:cstheme="minorHAnsi"/>
          <w:sz w:val="22"/>
          <w:szCs w:val="22"/>
        </w:rPr>
        <w:t>ensuring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adequate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business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continuity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and the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ability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reproduce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critical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processes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assets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after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disruption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>;</w:t>
      </w:r>
    </w:p>
    <w:p w14:paraId="7D09EE72" w14:textId="647DE4C2" w:rsidR="00BA5A7F" w:rsidRPr="004E538A" w:rsidRDefault="00BA5A7F" w:rsidP="004E538A">
      <w:pPr>
        <w:pStyle w:val="Tekstpodstawowy"/>
        <w:numPr>
          <w:ilvl w:val="0"/>
          <w:numId w:val="2"/>
        </w:numPr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periodically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review and update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documentation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and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safety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>measures</w:t>
      </w:r>
      <w:proofErr w:type="spellEnd"/>
      <w:r w:rsidRPr="004E538A"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  <w:t xml:space="preserve"> applied;</w:t>
      </w:r>
    </w:p>
    <w:p w14:paraId="68D98B9D" w14:textId="77777777" w:rsidR="004E538A" w:rsidRPr="004E538A" w:rsidRDefault="004E538A" w:rsidP="004E538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E538A">
        <w:rPr>
          <w:rFonts w:asciiTheme="minorHAnsi" w:hAnsiTheme="minorHAnsi" w:cstheme="minorHAnsi"/>
          <w:sz w:val="22"/>
          <w:szCs w:val="22"/>
        </w:rPr>
        <w:t>taking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into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account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information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security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requirements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in relations with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suppliers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contractors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other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external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entities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>;</w:t>
      </w:r>
    </w:p>
    <w:p w14:paraId="48DAE8D9" w14:textId="6EFF6174" w:rsidR="00BA5A7F" w:rsidRPr="009432DA" w:rsidRDefault="004E538A" w:rsidP="004E538A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4E538A">
        <w:rPr>
          <w:rFonts w:asciiTheme="minorHAnsi" w:hAnsiTheme="minorHAnsi" w:cstheme="minorHAnsi"/>
          <w:sz w:val="22"/>
          <w:szCs w:val="22"/>
        </w:rPr>
        <w:t>regular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monitoring, review and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evaluation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of the </w:t>
      </w:r>
      <w:proofErr w:type="spellStart"/>
      <w:r w:rsidRPr="004E538A">
        <w:rPr>
          <w:rFonts w:asciiTheme="minorHAnsi" w:hAnsiTheme="minorHAnsi" w:cstheme="minorHAnsi"/>
          <w:sz w:val="22"/>
          <w:szCs w:val="22"/>
        </w:rPr>
        <w:t>functioning</w:t>
      </w:r>
      <w:proofErr w:type="spellEnd"/>
      <w:r w:rsidRPr="004E538A">
        <w:rPr>
          <w:rFonts w:asciiTheme="minorHAnsi" w:hAnsiTheme="minorHAnsi" w:cstheme="minorHAnsi"/>
          <w:sz w:val="22"/>
          <w:szCs w:val="22"/>
        </w:rPr>
        <w:t xml:space="preserve"> of the ISMS.</w:t>
      </w:r>
    </w:p>
    <w:p w14:paraId="2E19975A" w14:textId="77777777" w:rsidR="006D3C8D" w:rsidRDefault="009432DA" w:rsidP="006D3C8D">
      <w:pPr>
        <w:pStyle w:val="pdq2pgselectionanchorcontainer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9432DA">
        <w:rPr>
          <w:rFonts w:asciiTheme="minorHAnsi" w:hAnsiTheme="minorHAnsi" w:cstheme="minorHAnsi"/>
          <w:sz w:val="22"/>
          <w:szCs w:val="22"/>
        </w:rPr>
        <w:t xml:space="preserve">The Management Board of DTT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undertakes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comply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with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applicable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laws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contractual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requirements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other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obligations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applicable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information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security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, as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well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as to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ensure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compliance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of the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Company's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operations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with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these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requirements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, in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particular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with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regard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to the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protection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personal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data, trade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secrets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other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legally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protected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information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>.</w:t>
      </w:r>
    </w:p>
    <w:p w14:paraId="09393CA6" w14:textId="1C700C2E" w:rsidR="004E538A" w:rsidRPr="009432DA" w:rsidRDefault="009432DA" w:rsidP="006D3C8D">
      <w:pPr>
        <w:pStyle w:val="pdq2pgselectionanchorcontainer"/>
        <w:jc w:val="both"/>
        <w:rPr>
          <w:rFonts w:asciiTheme="minorHAnsi" w:hAnsiTheme="minorHAnsi" w:cstheme="minorHAnsi"/>
          <w:sz w:val="22"/>
          <w:szCs w:val="22"/>
        </w:rPr>
      </w:pPr>
      <w:r w:rsidRPr="009432DA">
        <w:rPr>
          <w:rFonts w:asciiTheme="minorHAnsi" w:hAnsiTheme="minorHAnsi" w:cstheme="minorHAnsi"/>
          <w:sz w:val="22"/>
          <w:szCs w:val="22"/>
        </w:rPr>
        <w:t xml:space="preserve">The Management Board of DTT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ensures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periodic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assessment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of the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functioning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of the ISMS and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taking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actions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necessary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maintain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continuously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improve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its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Style w:val="Pogrubienie"/>
          <w:rFonts w:asciiTheme="minorHAnsi" w:hAnsiTheme="minorHAnsi" w:cstheme="minorHAnsi"/>
          <w:sz w:val="22"/>
          <w:szCs w:val="22"/>
        </w:rPr>
        <w:t>adequacy</w:t>
      </w:r>
      <w:proofErr w:type="spellEnd"/>
      <w:r w:rsidRPr="009432DA">
        <w:rPr>
          <w:rStyle w:val="Pogrubienie"/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432DA">
        <w:rPr>
          <w:rStyle w:val="Pogrubienie"/>
          <w:rFonts w:asciiTheme="minorHAnsi" w:hAnsiTheme="minorHAnsi" w:cstheme="minorHAnsi"/>
          <w:sz w:val="22"/>
          <w:szCs w:val="22"/>
        </w:rPr>
        <w:t>effectiveness</w:t>
      </w:r>
      <w:proofErr w:type="spellEnd"/>
      <w:r w:rsidRPr="009432DA">
        <w:rPr>
          <w:rStyle w:val="Pogrubienie"/>
          <w:rFonts w:asciiTheme="minorHAnsi" w:hAnsiTheme="minorHAnsi" w:cstheme="minorHAnsi"/>
          <w:sz w:val="22"/>
          <w:szCs w:val="22"/>
        </w:rPr>
        <w:t xml:space="preserve"> and </w:t>
      </w:r>
      <w:proofErr w:type="spellStart"/>
      <w:r w:rsidRPr="009432DA">
        <w:rPr>
          <w:rStyle w:val="Pogrubienie"/>
          <w:rFonts w:asciiTheme="minorHAnsi" w:hAnsiTheme="minorHAnsi" w:cstheme="minorHAnsi"/>
          <w:sz w:val="22"/>
          <w:szCs w:val="22"/>
        </w:rPr>
        <w:t>usefulness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taking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into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account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changes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in the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Company's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environment, the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requirements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interested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parties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technological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development and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changes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in the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level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Pr="009432DA">
        <w:rPr>
          <w:rFonts w:asciiTheme="minorHAnsi" w:hAnsiTheme="minorHAnsi" w:cstheme="minorHAnsi"/>
          <w:sz w:val="22"/>
          <w:szCs w:val="22"/>
        </w:rPr>
        <w:t>risk</w:t>
      </w:r>
      <w:proofErr w:type="spellEnd"/>
      <w:r w:rsidRPr="009432DA">
        <w:rPr>
          <w:rFonts w:asciiTheme="minorHAnsi" w:hAnsiTheme="minorHAnsi" w:cstheme="minorHAnsi"/>
          <w:sz w:val="22"/>
          <w:szCs w:val="22"/>
        </w:rPr>
        <w:t>.</w:t>
      </w:r>
    </w:p>
    <w:p w14:paraId="50048023" w14:textId="77777777" w:rsidR="004E538A" w:rsidRDefault="004E538A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12B41E1C" w14:textId="77777777" w:rsidR="006D06DD" w:rsidRDefault="006D06DD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7DE3F075" w14:textId="77777777" w:rsidR="006D06DD" w:rsidRDefault="006D06DD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2B0D26BB" w14:textId="77777777" w:rsidR="006D06DD" w:rsidRPr="004E538A" w:rsidRDefault="006D06DD" w:rsidP="004E538A">
      <w:pPr>
        <w:pStyle w:val="Tekstpodstawowy"/>
        <w:rPr>
          <w:rFonts w:asciiTheme="minorHAnsi" w:eastAsia="Batang" w:hAnsiTheme="minorHAnsi" w:cstheme="minorHAnsi"/>
          <w:bCs/>
          <w:color w:val="000000" w:themeColor="text1"/>
          <w:sz w:val="22"/>
          <w:szCs w:val="22"/>
        </w:rPr>
      </w:pPr>
    </w:p>
    <w:p w14:paraId="27B6D714" w14:textId="77777777" w:rsidR="00BA5A7F" w:rsidRPr="00BA5A7F" w:rsidRDefault="00BA5A7F" w:rsidP="00BA5A7F">
      <w:pPr>
        <w:spacing w:line="276" w:lineRule="auto"/>
        <w:rPr>
          <w:rFonts w:asciiTheme="minorHAnsi" w:eastAsia="Batang" w:hAnsiTheme="minorHAnsi" w:cstheme="minorHAnsi"/>
          <w:bCs/>
          <w:i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jc w:val="center"/>
        <w:tblLook w:val="01E0" w:firstRow="1" w:lastRow="1" w:firstColumn="1" w:lastColumn="1" w:noHBand="0" w:noVBand="0"/>
      </w:tblPr>
      <w:tblGrid>
        <w:gridCol w:w="3219"/>
        <w:gridCol w:w="3225"/>
      </w:tblGrid>
      <w:tr w:rsidR="00BA5A7F" w:rsidRPr="00BA5A7F" w14:paraId="7C22FB1B" w14:textId="77777777" w:rsidTr="006647CD">
        <w:trPr>
          <w:jc w:val="center"/>
        </w:trPr>
        <w:tc>
          <w:tcPr>
            <w:tcW w:w="3219" w:type="dxa"/>
          </w:tcPr>
          <w:p w14:paraId="2C65DD8E" w14:textId="77777777" w:rsidR="00BA5A7F" w:rsidRPr="00BA5A7F" w:rsidRDefault="00BA5A7F" w:rsidP="00BA5A7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</w:pPr>
          </w:p>
          <w:p w14:paraId="5AF14868" w14:textId="77777777" w:rsidR="00BA5A7F" w:rsidRPr="00BA5A7F" w:rsidRDefault="00BA5A7F" w:rsidP="00BA5A7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2"/>
              </w:rPr>
            </w:pPr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>.............................</w:t>
            </w:r>
          </w:p>
        </w:tc>
        <w:tc>
          <w:tcPr>
            <w:tcW w:w="3225" w:type="dxa"/>
          </w:tcPr>
          <w:p w14:paraId="7573A3FB" w14:textId="77777777" w:rsidR="00BA5A7F" w:rsidRPr="00BA5A7F" w:rsidRDefault="00BA5A7F" w:rsidP="00BA5A7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</w:pPr>
          </w:p>
          <w:p w14:paraId="7066CB18" w14:textId="77777777" w:rsidR="00BA5A7F" w:rsidRPr="00BA5A7F" w:rsidRDefault="00BA5A7F" w:rsidP="00BA5A7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</w:pPr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>..................................</w:t>
            </w:r>
          </w:p>
          <w:p w14:paraId="328A3BC0" w14:textId="77777777" w:rsidR="00BA5A7F" w:rsidRPr="00BA5A7F" w:rsidRDefault="00BA5A7F" w:rsidP="00BA5A7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2"/>
              </w:rPr>
            </w:pPr>
          </w:p>
        </w:tc>
      </w:tr>
      <w:tr w:rsidR="00BA5A7F" w:rsidRPr="00BA5A7F" w14:paraId="7B6410D0" w14:textId="77777777" w:rsidTr="006647CD">
        <w:trPr>
          <w:jc w:val="center"/>
        </w:trPr>
        <w:tc>
          <w:tcPr>
            <w:tcW w:w="3219" w:type="dxa"/>
          </w:tcPr>
          <w:p w14:paraId="65082A26" w14:textId="77777777" w:rsidR="00BA5A7F" w:rsidRPr="00BA5A7F" w:rsidRDefault="00BA5A7F" w:rsidP="00BA5A7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</w:pPr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>Vice-</w:t>
            </w:r>
            <w:proofErr w:type="spellStart"/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>President</w:t>
            </w:r>
            <w:proofErr w:type="spellEnd"/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 xml:space="preserve"> of the Management Board</w:t>
            </w:r>
          </w:p>
          <w:p w14:paraId="0545F104" w14:textId="77777777" w:rsidR="00BA5A7F" w:rsidRPr="00BA5A7F" w:rsidRDefault="00BA5A7F" w:rsidP="00BA5A7F">
            <w:pPr>
              <w:spacing w:line="276" w:lineRule="auto"/>
              <w:rPr>
                <w:rFonts w:asciiTheme="minorHAnsi" w:hAnsiTheme="minorHAnsi" w:cstheme="minorHAnsi"/>
                <w:bCs/>
                <w:i/>
                <w:color w:val="000000" w:themeColor="text1"/>
                <w:sz w:val="22"/>
              </w:rPr>
            </w:pPr>
          </w:p>
        </w:tc>
        <w:tc>
          <w:tcPr>
            <w:tcW w:w="3225" w:type="dxa"/>
          </w:tcPr>
          <w:p w14:paraId="673BC792" w14:textId="77777777" w:rsidR="00BA5A7F" w:rsidRPr="00BA5A7F" w:rsidRDefault="00BA5A7F" w:rsidP="00BA5A7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color w:val="000000" w:themeColor="text1"/>
                <w:sz w:val="22"/>
              </w:rPr>
            </w:pPr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>Vice-</w:t>
            </w:r>
            <w:proofErr w:type="spellStart"/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>President</w:t>
            </w:r>
            <w:proofErr w:type="spellEnd"/>
            <w:r w:rsidRPr="00BA5A7F">
              <w:rPr>
                <w:rFonts w:asciiTheme="minorHAnsi" w:hAnsiTheme="minorHAnsi" w:cstheme="minorHAnsi"/>
                <w:bCs/>
                <w:i/>
                <w:color w:val="000000" w:themeColor="text1"/>
                <w:sz w:val="20"/>
              </w:rPr>
              <w:t xml:space="preserve"> of the Management Board</w:t>
            </w:r>
          </w:p>
        </w:tc>
      </w:tr>
    </w:tbl>
    <w:p w14:paraId="48E60787" w14:textId="77777777" w:rsidR="00BA5A7F" w:rsidRPr="00BA5A7F" w:rsidRDefault="00BA5A7F" w:rsidP="00BA5A7F">
      <w:pPr>
        <w:spacing w:line="276" w:lineRule="auto"/>
        <w:rPr>
          <w:rFonts w:asciiTheme="minorHAnsi" w:hAnsiTheme="minorHAnsi" w:cstheme="minorHAnsi"/>
          <w:bCs/>
          <w:color w:val="000000" w:themeColor="text1"/>
        </w:rPr>
      </w:pPr>
    </w:p>
    <w:p w14:paraId="3C03F3D3" w14:textId="7B75BD65" w:rsidR="00DF4917" w:rsidRPr="00BA5A7F" w:rsidRDefault="00DF4917" w:rsidP="00BA5A7F">
      <w:pPr>
        <w:spacing w:line="276" w:lineRule="auto"/>
        <w:rPr>
          <w:rFonts w:asciiTheme="minorHAnsi" w:hAnsiTheme="minorHAnsi" w:cstheme="minorHAnsi"/>
          <w:bCs/>
          <w:color w:val="000000" w:themeColor="text1"/>
        </w:rPr>
      </w:pPr>
    </w:p>
    <w:sectPr w:rsidR="00DF4917" w:rsidRPr="00BA5A7F" w:rsidSect="00BA5A7F">
      <w:footerReference w:type="default" r:id="rId8"/>
      <w:pgSz w:w="11906" w:h="16838"/>
      <w:pgMar w:top="170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C46D8" w14:textId="77777777" w:rsidR="00851C59" w:rsidRDefault="00851C59" w:rsidP="008E4C5F">
      <w:r>
        <w:separator/>
      </w:r>
    </w:p>
  </w:endnote>
  <w:endnote w:type="continuationSeparator" w:id="0">
    <w:p w14:paraId="5E73071C" w14:textId="77777777" w:rsidR="00851C59" w:rsidRDefault="00851C59" w:rsidP="008E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Estrangelo Edessa">
    <w:panose1 w:val="00000000000000000000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393937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D9A27BB" w14:textId="3CAB3C82" w:rsidR="008E4C5F" w:rsidRPr="006D3C8D" w:rsidRDefault="008E4C5F">
        <w:pPr>
          <w:pStyle w:val="Stopka"/>
          <w:jc w:val="center"/>
          <w:rPr>
            <w:sz w:val="16"/>
            <w:szCs w:val="16"/>
          </w:rPr>
        </w:pPr>
        <w:r w:rsidRPr="006D3C8D">
          <w:rPr>
            <w:sz w:val="16"/>
            <w:szCs w:val="16"/>
          </w:rPr>
          <w:fldChar w:fldCharType="begin"/>
        </w:r>
        <w:r w:rsidRPr="006D3C8D">
          <w:rPr>
            <w:sz w:val="16"/>
            <w:szCs w:val="16"/>
          </w:rPr>
          <w:instrText>PAGE   \* MERGEFORMAT</w:instrText>
        </w:r>
        <w:r w:rsidRPr="006D3C8D">
          <w:rPr>
            <w:sz w:val="16"/>
            <w:szCs w:val="16"/>
          </w:rPr>
          <w:fldChar w:fldCharType="separate"/>
        </w:r>
        <w:r w:rsidRPr="006D3C8D">
          <w:rPr>
            <w:sz w:val="16"/>
            <w:szCs w:val="16"/>
          </w:rPr>
          <w:t>2</w:t>
        </w:r>
        <w:r w:rsidRPr="006D3C8D">
          <w:rPr>
            <w:sz w:val="16"/>
            <w:szCs w:val="16"/>
          </w:rPr>
          <w:fldChar w:fldCharType="end"/>
        </w:r>
      </w:p>
    </w:sdtContent>
  </w:sdt>
  <w:p w14:paraId="3FDA50B1" w14:textId="77777777" w:rsidR="008E4C5F" w:rsidRPr="006D3C8D" w:rsidRDefault="008E4C5F">
    <w:pPr>
      <w:pStyle w:val="Stopka"/>
      <w:rPr>
        <w:sz w:val="16"/>
        <w:szCs w:val="16"/>
      </w:rPr>
    </w:pPr>
  </w:p>
  <w:p w14:paraId="4A544BD6" w14:textId="77777777" w:rsidR="006D3C8D" w:rsidRDefault="006D3C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045F5" w14:textId="77777777" w:rsidR="00851C59" w:rsidRDefault="00851C59" w:rsidP="008E4C5F">
      <w:r>
        <w:separator/>
      </w:r>
    </w:p>
  </w:footnote>
  <w:footnote w:type="continuationSeparator" w:id="0">
    <w:p w14:paraId="50C26BD9" w14:textId="77777777" w:rsidR="00851C59" w:rsidRDefault="00851C59" w:rsidP="008E4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3F5"/>
    <w:multiLevelType w:val="multilevel"/>
    <w:tmpl w:val="AE3CC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B7CD4"/>
    <w:multiLevelType w:val="multilevel"/>
    <w:tmpl w:val="2A24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A315B8"/>
    <w:multiLevelType w:val="hybridMultilevel"/>
    <w:tmpl w:val="6B202604"/>
    <w:lvl w:ilvl="0" w:tplc="A5D676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735414">
    <w:abstractNumId w:val="2"/>
  </w:num>
  <w:num w:numId="2" w16cid:durableId="198861883">
    <w:abstractNumId w:val="0"/>
  </w:num>
  <w:num w:numId="3" w16cid:durableId="1553806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A7F"/>
    <w:rsid w:val="00096DAF"/>
    <w:rsid w:val="000E0D2D"/>
    <w:rsid w:val="00112747"/>
    <w:rsid w:val="00141955"/>
    <w:rsid w:val="002A7450"/>
    <w:rsid w:val="002F2BCB"/>
    <w:rsid w:val="003204F3"/>
    <w:rsid w:val="004511F2"/>
    <w:rsid w:val="004B7907"/>
    <w:rsid w:val="004E538A"/>
    <w:rsid w:val="005562D2"/>
    <w:rsid w:val="005715CE"/>
    <w:rsid w:val="00673448"/>
    <w:rsid w:val="006D06DD"/>
    <w:rsid w:val="006D3C8D"/>
    <w:rsid w:val="0073701E"/>
    <w:rsid w:val="007D4146"/>
    <w:rsid w:val="00807DF3"/>
    <w:rsid w:val="0082708E"/>
    <w:rsid w:val="00851C59"/>
    <w:rsid w:val="0085245A"/>
    <w:rsid w:val="008E4C5F"/>
    <w:rsid w:val="00926449"/>
    <w:rsid w:val="009432DA"/>
    <w:rsid w:val="00AB0F96"/>
    <w:rsid w:val="00BA5A7F"/>
    <w:rsid w:val="00CE6192"/>
    <w:rsid w:val="00D73879"/>
    <w:rsid w:val="00DF4917"/>
    <w:rsid w:val="00EB68C7"/>
    <w:rsid w:val="00ED2EC9"/>
    <w:rsid w:val="00F72B81"/>
    <w:rsid w:val="00F736C6"/>
    <w:rsid w:val="00F80164"/>
    <w:rsid w:val="00F9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0D1CC"/>
  <w15:chartTrackingRefBased/>
  <w15:docId w15:val="{96CDE55E-012B-47A2-ADB6-A79B1BB6D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A7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5A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5A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5A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5A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5A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5A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5A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5A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5A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5A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5A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5A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5A7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5A7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5A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5A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5A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5A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BA5A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BA5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5A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5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5A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5A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5A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5A7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5A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5A7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5A7F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BA5A7F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A5A7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rsid w:val="00BA5A7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E4C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4C5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E4C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C5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pdq2pgselectionanchorcontainer">
    <w:name w:val="pdq2pg_selectionanchorcontainer"/>
    <w:basedOn w:val="Normalny"/>
    <w:rsid w:val="009432DA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unhideWhenUsed/>
    <w:rsid w:val="009432DA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9432DA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5715C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Konopka</dc:creator>
  <cp:keywords/>
  <dc:description/>
  <cp:lastModifiedBy>Alina China</cp:lastModifiedBy>
  <cp:revision>1</cp:revision>
  <cp:lastPrinted>2026-08-18T06:37:00Z</cp:lastPrinted>
  <dcterms:created xsi:type="dcterms:W3CDTF">2026-09-29T13:32:00Z</dcterms:created>
  <dcterms:modified xsi:type="dcterms:W3CDTF">2026-09-29T13:36:00Z</dcterms:modified>
</cp:coreProperties>
</file>